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62974" w14:textId="06E1BA0B" w:rsidR="0021782F" w:rsidRPr="00D1508D" w:rsidRDefault="0021782F" w:rsidP="00684F9F">
      <w:pPr>
        <w:pStyle w:val="Nagwek1"/>
        <w:spacing w:before="0" w:after="240"/>
        <w:rPr>
          <w:rFonts w:ascii="Calibri" w:hAnsi="Calibri" w:cs="Calibri"/>
          <w:b/>
          <w:bCs/>
          <w:color w:val="auto"/>
          <w:sz w:val="28"/>
          <w:szCs w:val="28"/>
        </w:rPr>
      </w:pPr>
      <w:r w:rsidRPr="00D1508D">
        <w:rPr>
          <w:rFonts w:ascii="Calibri" w:hAnsi="Calibri" w:cs="Calibri"/>
          <w:b/>
          <w:bCs/>
          <w:color w:val="auto"/>
          <w:sz w:val="28"/>
          <w:szCs w:val="28"/>
        </w:rPr>
        <w:t>Informacja na temat działalności Urzędu tekst do odczytu maszynowego</w:t>
      </w:r>
    </w:p>
    <w:p w14:paraId="21524E04" w14:textId="54B5B7ED" w:rsidR="00981726" w:rsidRPr="00684F9F" w:rsidRDefault="008E03CC" w:rsidP="0021782F">
      <w:pPr>
        <w:rPr>
          <w:bCs/>
          <w:sz w:val="24"/>
          <w:szCs w:val="24"/>
        </w:rPr>
      </w:pPr>
      <w:r w:rsidRPr="00684F9F">
        <w:rPr>
          <w:bCs/>
          <w:sz w:val="24"/>
          <w:szCs w:val="24"/>
        </w:rPr>
        <w:t xml:space="preserve">Wojewódzki Urząd Pracy w Gdańsku jest jednostką organizacyjną Samorządu Województwa </w:t>
      </w:r>
      <w:r w:rsidR="001D1406" w:rsidRPr="00684F9F">
        <w:rPr>
          <w:bCs/>
          <w:sz w:val="24"/>
          <w:szCs w:val="24"/>
        </w:rPr>
        <w:t xml:space="preserve">Pomorskiego, </w:t>
      </w:r>
      <w:r w:rsidR="00A37EDF" w:rsidRPr="00684F9F">
        <w:rPr>
          <w:bCs/>
          <w:sz w:val="24"/>
          <w:szCs w:val="24"/>
        </w:rPr>
        <w:t xml:space="preserve">która </w:t>
      </w:r>
      <w:r w:rsidR="001D1406" w:rsidRPr="00684F9F">
        <w:rPr>
          <w:bCs/>
          <w:sz w:val="24"/>
          <w:szCs w:val="24"/>
        </w:rPr>
        <w:t>d</w:t>
      </w:r>
      <w:r w:rsidR="00F02FC6" w:rsidRPr="00684F9F">
        <w:rPr>
          <w:bCs/>
          <w:sz w:val="24"/>
          <w:szCs w:val="24"/>
        </w:rPr>
        <w:t xml:space="preserve">ziała na </w:t>
      </w:r>
      <w:r w:rsidR="00F02FC6" w:rsidRPr="00D1508D">
        <w:rPr>
          <w:bCs/>
          <w:color w:val="000000"/>
          <w:sz w:val="24"/>
          <w:szCs w:val="24"/>
        </w:rPr>
        <w:t xml:space="preserve">podstawie </w:t>
      </w:r>
      <w:r w:rsidRPr="00D1508D">
        <w:rPr>
          <w:bCs/>
          <w:color w:val="000000"/>
          <w:sz w:val="24"/>
          <w:szCs w:val="24"/>
        </w:rPr>
        <w:t xml:space="preserve">Ustawy z dnia 20 kwietnia 2004 r. </w:t>
      </w:r>
      <w:r w:rsidR="00F02FC6" w:rsidRPr="00D1508D">
        <w:rPr>
          <w:bCs/>
          <w:color w:val="000000"/>
          <w:sz w:val="24"/>
          <w:szCs w:val="24"/>
        </w:rPr>
        <w:t>o</w:t>
      </w:r>
      <w:r w:rsidR="0021782F" w:rsidRPr="00D1508D">
        <w:rPr>
          <w:bCs/>
          <w:color w:val="000000"/>
          <w:sz w:val="24"/>
          <w:szCs w:val="24"/>
        </w:rPr>
        <w:t> </w:t>
      </w:r>
      <w:r w:rsidR="00F02FC6" w:rsidRPr="00D1508D">
        <w:rPr>
          <w:bCs/>
          <w:color w:val="000000"/>
          <w:sz w:val="24"/>
          <w:szCs w:val="24"/>
        </w:rPr>
        <w:t xml:space="preserve"> promocji zatrudnienia i instytucjach rynku pracy oraz </w:t>
      </w:r>
      <w:r w:rsidR="00DD6F0C" w:rsidRPr="00D1508D">
        <w:rPr>
          <w:bCs/>
          <w:color w:val="000000"/>
          <w:sz w:val="24"/>
          <w:szCs w:val="24"/>
        </w:rPr>
        <w:t xml:space="preserve">Statutu Wojewódzkiego Urzędu Pracy w </w:t>
      </w:r>
      <w:r w:rsidR="00684F9F" w:rsidRPr="00D1508D">
        <w:rPr>
          <w:bCs/>
          <w:color w:val="000000"/>
          <w:sz w:val="24"/>
          <w:szCs w:val="24"/>
        </w:rPr>
        <w:t> </w:t>
      </w:r>
      <w:r w:rsidR="00DD6F0C" w:rsidRPr="00D1508D">
        <w:rPr>
          <w:bCs/>
          <w:color w:val="000000"/>
          <w:sz w:val="24"/>
          <w:szCs w:val="24"/>
        </w:rPr>
        <w:t>Gdańsku wprowadzonego Uchwałą Nr 250/XIII/11 Sejmiku Województwa Pomorskiego z</w:t>
      </w:r>
      <w:r w:rsidR="008213C8">
        <w:rPr>
          <w:bCs/>
          <w:color w:val="000000"/>
          <w:sz w:val="24"/>
          <w:szCs w:val="24"/>
        </w:rPr>
        <w:t> </w:t>
      </w:r>
      <w:r w:rsidR="00DD6F0C" w:rsidRPr="00D1508D">
        <w:rPr>
          <w:bCs/>
          <w:color w:val="000000"/>
          <w:sz w:val="24"/>
          <w:szCs w:val="24"/>
        </w:rPr>
        <w:t xml:space="preserve"> dnia 28 listopada 2011 r. w sprawie nadania statutu Wojewódzkiemu Urzędowi Pracy w</w:t>
      </w:r>
      <w:r w:rsidR="00684F9F" w:rsidRPr="00D1508D">
        <w:rPr>
          <w:bCs/>
          <w:color w:val="000000"/>
          <w:sz w:val="24"/>
          <w:szCs w:val="24"/>
        </w:rPr>
        <w:t> </w:t>
      </w:r>
      <w:r w:rsidR="00DD6F0C" w:rsidRPr="00D1508D">
        <w:rPr>
          <w:bCs/>
          <w:color w:val="000000"/>
          <w:sz w:val="24"/>
          <w:szCs w:val="24"/>
        </w:rPr>
        <w:t xml:space="preserve"> Gdańsku.</w:t>
      </w:r>
    </w:p>
    <w:p w14:paraId="6D87B9B4" w14:textId="77777777" w:rsidR="00E11E76" w:rsidRPr="0021782F" w:rsidRDefault="00ED273D" w:rsidP="0021782F">
      <w:pPr>
        <w:rPr>
          <w:sz w:val="24"/>
          <w:szCs w:val="24"/>
        </w:rPr>
      </w:pPr>
      <w:r w:rsidRPr="0021782F">
        <w:rPr>
          <w:sz w:val="24"/>
          <w:szCs w:val="24"/>
        </w:rPr>
        <w:t>Misją WUP w Gdańsku jest promocja zatrudnienia oraz rozwój zawodowy mieszkańców województwa pomorskiego.</w:t>
      </w:r>
      <w:r w:rsidR="00296041" w:rsidRPr="0021782F">
        <w:rPr>
          <w:sz w:val="24"/>
          <w:szCs w:val="24"/>
        </w:rPr>
        <w:t xml:space="preserve"> Poprzez swoje działania </w:t>
      </w:r>
      <w:r w:rsidR="00054FF3" w:rsidRPr="0021782F">
        <w:rPr>
          <w:sz w:val="24"/>
          <w:szCs w:val="24"/>
        </w:rPr>
        <w:t xml:space="preserve">urząd </w:t>
      </w:r>
      <w:r w:rsidR="00296041" w:rsidRPr="0021782F">
        <w:rPr>
          <w:sz w:val="24"/>
          <w:szCs w:val="24"/>
        </w:rPr>
        <w:t xml:space="preserve">pomaga Pomorzanom podnosić kompetencje, wzmacnia potencjał pomorskich firm, </w:t>
      </w:r>
      <w:r w:rsidR="00296041" w:rsidRPr="00D1508D">
        <w:rPr>
          <w:color w:val="000000"/>
          <w:sz w:val="24"/>
          <w:szCs w:val="24"/>
        </w:rPr>
        <w:t>a także monitoruje regionalny</w:t>
      </w:r>
      <w:r w:rsidR="007779FE" w:rsidRPr="00D1508D">
        <w:rPr>
          <w:color w:val="000000"/>
          <w:sz w:val="24"/>
          <w:szCs w:val="24"/>
        </w:rPr>
        <w:t xml:space="preserve"> rynek pracy, </w:t>
      </w:r>
      <w:r w:rsidR="00296041" w:rsidRPr="00D1508D">
        <w:rPr>
          <w:color w:val="000000"/>
          <w:sz w:val="24"/>
          <w:szCs w:val="24"/>
        </w:rPr>
        <w:t>informuje o</w:t>
      </w:r>
      <w:r w:rsidR="00054FF3" w:rsidRPr="00D1508D">
        <w:rPr>
          <w:color w:val="000000"/>
          <w:sz w:val="24"/>
          <w:szCs w:val="24"/>
        </w:rPr>
        <w:t xml:space="preserve"> zachodzących w regionie tre</w:t>
      </w:r>
      <w:r w:rsidR="007779FE" w:rsidRPr="00D1508D">
        <w:rPr>
          <w:color w:val="000000"/>
          <w:sz w:val="24"/>
          <w:szCs w:val="24"/>
        </w:rPr>
        <w:t xml:space="preserve">ndach i zjawiskach społecznych oraz </w:t>
      </w:r>
      <w:r w:rsidR="00054FF3" w:rsidRPr="00D1508D">
        <w:rPr>
          <w:color w:val="000000"/>
          <w:sz w:val="24"/>
          <w:szCs w:val="24"/>
        </w:rPr>
        <w:t>gospodarczych</w:t>
      </w:r>
      <w:r w:rsidR="00E60D9D" w:rsidRPr="00D1508D">
        <w:rPr>
          <w:color w:val="000000"/>
          <w:sz w:val="24"/>
          <w:szCs w:val="24"/>
        </w:rPr>
        <w:t xml:space="preserve">. </w:t>
      </w:r>
      <w:r w:rsidR="00E11E76" w:rsidRPr="0021782F">
        <w:rPr>
          <w:sz w:val="24"/>
          <w:szCs w:val="24"/>
        </w:rPr>
        <w:t>Do zadań WUP w Gdańsku należy realizacja usług:</w:t>
      </w:r>
    </w:p>
    <w:p w14:paraId="0AEC2ED2" w14:textId="4C93A724" w:rsidR="0065026B" w:rsidRPr="00D1508D" w:rsidRDefault="0015758D" w:rsidP="00684F9F">
      <w:pPr>
        <w:pStyle w:val="Nagwek2"/>
        <w:spacing w:before="360" w:after="12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D1508D">
        <w:rPr>
          <w:rFonts w:ascii="Calibri" w:hAnsi="Calibri" w:cs="Calibri"/>
          <w:b/>
          <w:bCs/>
          <w:color w:val="auto"/>
          <w:sz w:val="24"/>
          <w:szCs w:val="24"/>
        </w:rPr>
        <w:t>Poradnictwo</w:t>
      </w:r>
      <w:r w:rsidR="003867F8" w:rsidRPr="00D1508D">
        <w:rPr>
          <w:rFonts w:ascii="Calibri" w:hAnsi="Calibri" w:cs="Calibri"/>
          <w:b/>
          <w:bCs/>
          <w:color w:val="auto"/>
          <w:sz w:val="24"/>
          <w:szCs w:val="24"/>
        </w:rPr>
        <w:t xml:space="preserve"> zawodowe</w:t>
      </w:r>
      <w:r w:rsidR="00E11E76" w:rsidRPr="00D1508D">
        <w:rPr>
          <w:rFonts w:ascii="Calibri" w:hAnsi="Calibri" w:cs="Calibri"/>
          <w:b/>
          <w:bCs/>
          <w:color w:val="auto"/>
          <w:sz w:val="24"/>
          <w:szCs w:val="24"/>
        </w:rPr>
        <w:t xml:space="preserve"> – wsparcie rozwoju mieszkańców Pomorza</w:t>
      </w:r>
    </w:p>
    <w:p w14:paraId="21CCEEA8" w14:textId="194D7BD0" w:rsidR="003867F8" w:rsidRPr="0021782F" w:rsidRDefault="007B2071" w:rsidP="0021782F">
      <w:pPr>
        <w:rPr>
          <w:sz w:val="24"/>
          <w:szCs w:val="24"/>
        </w:rPr>
      </w:pPr>
      <w:r w:rsidRPr="0021782F">
        <w:rPr>
          <w:sz w:val="24"/>
          <w:szCs w:val="24"/>
        </w:rPr>
        <w:t xml:space="preserve">Doradcy zawodowi z </w:t>
      </w:r>
      <w:r w:rsidR="003867F8" w:rsidRPr="0021782F">
        <w:rPr>
          <w:sz w:val="24"/>
          <w:szCs w:val="24"/>
        </w:rPr>
        <w:t>Centrum Informacji i Planowania Kar</w:t>
      </w:r>
      <w:r w:rsidRPr="0021782F">
        <w:rPr>
          <w:sz w:val="24"/>
          <w:szCs w:val="24"/>
        </w:rPr>
        <w:t>iery Zawodowej, które działa</w:t>
      </w:r>
      <w:r w:rsidR="003867F8" w:rsidRPr="0021782F">
        <w:rPr>
          <w:sz w:val="24"/>
          <w:szCs w:val="24"/>
        </w:rPr>
        <w:t xml:space="preserve"> w</w:t>
      </w:r>
      <w:r w:rsidR="0021782F">
        <w:rPr>
          <w:sz w:val="24"/>
          <w:szCs w:val="24"/>
        </w:rPr>
        <w:t> </w:t>
      </w:r>
      <w:r w:rsidR="003867F8" w:rsidRPr="0021782F">
        <w:rPr>
          <w:sz w:val="24"/>
          <w:szCs w:val="24"/>
        </w:rPr>
        <w:t xml:space="preserve"> strukturach WUP w Gdańsku, bezpłatnie pomagają mieszkańcom regionu w znalezieniu ścieżki za</w:t>
      </w:r>
      <w:r w:rsidRPr="0021782F">
        <w:rPr>
          <w:sz w:val="24"/>
          <w:szCs w:val="24"/>
        </w:rPr>
        <w:t xml:space="preserve">wodowej, </w:t>
      </w:r>
      <w:r w:rsidR="003867F8" w:rsidRPr="0021782F">
        <w:rPr>
          <w:sz w:val="24"/>
          <w:szCs w:val="24"/>
        </w:rPr>
        <w:t>dopasowanej do ich potrzeb oraz kompetencji</w:t>
      </w:r>
      <w:r w:rsidR="00AF7788" w:rsidRPr="0021782F">
        <w:rPr>
          <w:sz w:val="24"/>
          <w:szCs w:val="24"/>
        </w:rPr>
        <w:t>. Z ich wsparcia</w:t>
      </w:r>
      <w:r w:rsidR="003867F8" w:rsidRPr="0021782F">
        <w:rPr>
          <w:sz w:val="24"/>
          <w:szCs w:val="24"/>
        </w:rPr>
        <w:t xml:space="preserve"> mogą korzystać także przedsiębiorcy oraz pracodawcy, którzy </w:t>
      </w:r>
      <w:r w:rsidR="00AF7788" w:rsidRPr="0021782F">
        <w:rPr>
          <w:sz w:val="24"/>
          <w:szCs w:val="24"/>
        </w:rPr>
        <w:t xml:space="preserve">chcą rozwijać </w:t>
      </w:r>
      <w:r w:rsidRPr="0021782F">
        <w:rPr>
          <w:sz w:val="24"/>
          <w:szCs w:val="24"/>
        </w:rPr>
        <w:t>potencjał swoich firm.</w:t>
      </w:r>
    </w:p>
    <w:p w14:paraId="4DEC57A1" w14:textId="77777777" w:rsidR="00E11E76" w:rsidRPr="00D1508D" w:rsidRDefault="00216F82" w:rsidP="00684F9F">
      <w:pPr>
        <w:pStyle w:val="Nagwek2"/>
        <w:spacing w:before="360" w:after="12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D1508D">
        <w:rPr>
          <w:rFonts w:ascii="Calibri" w:hAnsi="Calibri" w:cs="Calibri"/>
          <w:b/>
          <w:bCs/>
          <w:color w:val="auto"/>
          <w:sz w:val="24"/>
          <w:szCs w:val="24"/>
        </w:rPr>
        <w:t>Pośrednictwo</w:t>
      </w:r>
      <w:r w:rsidR="00E11E76" w:rsidRPr="00D1508D">
        <w:rPr>
          <w:rFonts w:ascii="Calibri" w:hAnsi="Calibri" w:cs="Calibri"/>
          <w:b/>
          <w:bCs/>
          <w:color w:val="auto"/>
          <w:sz w:val="24"/>
          <w:szCs w:val="24"/>
        </w:rPr>
        <w:t xml:space="preserve"> pracy – EURES</w:t>
      </w:r>
    </w:p>
    <w:p w14:paraId="7EEAA8F4" w14:textId="5F63F8D2" w:rsidR="001C0707" w:rsidRPr="0021782F" w:rsidRDefault="00AF7788" w:rsidP="0021782F">
      <w:pPr>
        <w:rPr>
          <w:sz w:val="24"/>
          <w:szCs w:val="24"/>
        </w:rPr>
      </w:pPr>
      <w:r w:rsidRPr="0021782F">
        <w:rPr>
          <w:sz w:val="24"/>
          <w:szCs w:val="24"/>
        </w:rPr>
        <w:t xml:space="preserve">Doradcy </w:t>
      </w:r>
      <w:r w:rsidR="0063040D" w:rsidRPr="0021782F">
        <w:rPr>
          <w:sz w:val="24"/>
          <w:szCs w:val="24"/>
        </w:rPr>
        <w:t xml:space="preserve">europejskiej </w:t>
      </w:r>
      <w:r w:rsidRPr="0021782F">
        <w:rPr>
          <w:sz w:val="24"/>
          <w:szCs w:val="24"/>
        </w:rPr>
        <w:t>sieci</w:t>
      </w:r>
      <w:r w:rsidR="0063040D" w:rsidRPr="0021782F">
        <w:rPr>
          <w:sz w:val="24"/>
          <w:szCs w:val="24"/>
        </w:rPr>
        <w:t xml:space="preserve"> służb zatrudnienia</w:t>
      </w:r>
      <w:r w:rsidRPr="0021782F">
        <w:rPr>
          <w:sz w:val="24"/>
          <w:szCs w:val="24"/>
        </w:rPr>
        <w:t xml:space="preserve"> </w:t>
      </w:r>
      <w:r w:rsidR="0063040D" w:rsidRPr="0021782F">
        <w:rPr>
          <w:sz w:val="24"/>
          <w:szCs w:val="24"/>
        </w:rPr>
        <w:t>EURE</w:t>
      </w:r>
      <w:r w:rsidR="00AA3E75" w:rsidRPr="0021782F">
        <w:rPr>
          <w:sz w:val="24"/>
          <w:szCs w:val="24"/>
        </w:rPr>
        <w:t xml:space="preserve">S, obecni w WUP w Gdańsku, </w:t>
      </w:r>
      <w:r w:rsidR="00A8308E" w:rsidRPr="0021782F">
        <w:rPr>
          <w:sz w:val="24"/>
          <w:szCs w:val="24"/>
        </w:rPr>
        <w:t xml:space="preserve">pomagają poruszać się po </w:t>
      </w:r>
      <w:r w:rsidR="0063040D" w:rsidRPr="0021782F">
        <w:rPr>
          <w:sz w:val="24"/>
          <w:szCs w:val="24"/>
        </w:rPr>
        <w:t xml:space="preserve">rynku pracy na terenie Unii Europejskiej </w:t>
      </w:r>
      <w:r w:rsidR="00AA3E75" w:rsidRPr="0021782F">
        <w:rPr>
          <w:sz w:val="24"/>
          <w:szCs w:val="24"/>
        </w:rPr>
        <w:t>oraz Islandii, Li</w:t>
      </w:r>
      <w:r w:rsidR="00A844A3" w:rsidRPr="0021782F">
        <w:rPr>
          <w:sz w:val="24"/>
          <w:szCs w:val="24"/>
        </w:rPr>
        <w:t>e</w:t>
      </w:r>
      <w:r w:rsidR="00AA3E75" w:rsidRPr="0021782F">
        <w:rPr>
          <w:sz w:val="24"/>
          <w:szCs w:val="24"/>
        </w:rPr>
        <w:t xml:space="preserve">chtensteinu, Norwegii oraz Szwajcarii. Informują o warunkach życia oraz pracy w tych krajach, </w:t>
      </w:r>
      <w:r w:rsidR="00A8308E" w:rsidRPr="0021782F">
        <w:rPr>
          <w:sz w:val="24"/>
          <w:szCs w:val="24"/>
        </w:rPr>
        <w:t xml:space="preserve">wspierają Pomorzan w znalezieniu bezpiecznego zatrudnienia za granicą, </w:t>
      </w:r>
      <w:r w:rsidR="00AA3E75" w:rsidRPr="0021782F">
        <w:rPr>
          <w:sz w:val="24"/>
          <w:szCs w:val="24"/>
        </w:rPr>
        <w:t>a pracodawcom – zarówno polskim, jak i zagranicznym –</w:t>
      </w:r>
      <w:r w:rsidR="00A8308E" w:rsidRPr="0021782F">
        <w:rPr>
          <w:sz w:val="24"/>
          <w:szCs w:val="24"/>
        </w:rPr>
        <w:t xml:space="preserve"> pomagają </w:t>
      </w:r>
      <w:r w:rsidR="00AA3E75" w:rsidRPr="0021782F">
        <w:rPr>
          <w:sz w:val="24"/>
          <w:szCs w:val="24"/>
        </w:rPr>
        <w:t>w pozyskiwaniu wykwalifikowanych pracowników</w:t>
      </w:r>
      <w:r w:rsidR="007B2071" w:rsidRPr="0021782F">
        <w:rPr>
          <w:sz w:val="24"/>
          <w:szCs w:val="24"/>
        </w:rPr>
        <w:t>.</w:t>
      </w:r>
    </w:p>
    <w:p w14:paraId="0B60A74F" w14:textId="77777777" w:rsidR="00503909" w:rsidRPr="00D1508D" w:rsidRDefault="00FE6031" w:rsidP="00684F9F">
      <w:pPr>
        <w:pStyle w:val="Nagwek2"/>
        <w:spacing w:before="360" w:after="12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D1508D">
        <w:rPr>
          <w:rFonts w:ascii="Calibri" w:hAnsi="Calibri" w:cs="Calibri"/>
          <w:b/>
          <w:bCs/>
          <w:color w:val="auto"/>
          <w:sz w:val="24"/>
          <w:szCs w:val="24"/>
        </w:rPr>
        <w:t>Wsparcie zatrudnionych za</w:t>
      </w:r>
      <w:r w:rsidR="00503909" w:rsidRPr="00D1508D">
        <w:rPr>
          <w:rFonts w:ascii="Calibri" w:hAnsi="Calibri" w:cs="Calibri"/>
          <w:b/>
          <w:bCs/>
          <w:color w:val="auto"/>
          <w:sz w:val="24"/>
          <w:szCs w:val="24"/>
        </w:rPr>
        <w:t>granicą w pozyskiwaniu zasiłku dla osób bezrobotnych</w:t>
      </w:r>
    </w:p>
    <w:p w14:paraId="15FF2F2F" w14:textId="77777777" w:rsidR="00503909" w:rsidRPr="00D1508D" w:rsidRDefault="00503909" w:rsidP="0021782F">
      <w:pPr>
        <w:rPr>
          <w:color w:val="000000"/>
          <w:sz w:val="24"/>
          <w:szCs w:val="24"/>
        </w:rPr>
      </w:pPr>
      <w:r w:rsidRPr="00D1508D">
        <w:rPr>
          <w:color w:val="000000"/>
          <w:sz w:val="24"/>
          <w:szCs w:val="24"/>
        </w:rPr>
        <w:t>WUP w Gdańsku, realizując zadania wynikające z koordynacji systemów zabezpieczenia społecznego, pośredniczy w transferze i uzyskaniu zasiłku dla osób bezrobotnych. Wydaje też dokumenty, które mają wpływ na nabycie świadczenia zagranicą, w tym potwierdza okresy ubezpieczenia w Polsce. O to świadczenie mogą starać się ci, którzy przebywali lub przebywają na terenie Unii Europejskiej, Islandii, Norwegii, Liechtensteinu, Szwajcarii oraz byli tam zatrudnieni. Częściowo przepisy te dotyczą również osób zatrudnionych w Wielkiej Brytanii, Macedonii czy Ukrainy.</w:t>
      </w:r>
    </w:p>
    <w:p w14:paraId="79C1DB5D" w14:textId="77777777" w:rsidR="009374D4" w:rsidRPr="00D1508D" w:rsidRDefault="00216F82" w:rsidP="00D1508D">
      <w:pPr>
        <w:pStyle w:val="Nagwek2"/>
        <w:spacing w:before="360" w:after="12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D1508D">
        <w:rPr>
          <w:rFonts w:ascii="Calibri" w:hAnsi="Calibri" w:cs="Calibri"/>
          <w:b/>
          <w:bCs/>
          <w:color w:val="auto"/>
          <w:sz w:val="24"/>
          <w:szCs w:val="24"/>
        </w:rPr>
        <w:t>Wydawanie</w:t>
      </w:r>
      <w:r w:rsidR="009374D4" w:rsidRPr="00D1508D">
        <w:rPr>
          <w:rFonts w:ascii="Calibri" w:hAnsi="Calibri" w:cs="Calibri"/>
          <w:b/>
          <w:bCs/>
          <w:color w:val="auto"/>
          <w:sz w:val="24"/>
          <w:szCs w:val="24"/>
        </w:rPr>
        <w:t xml:space="preserve"> zaświadczeń określających charakter, okres i rodzaj działalności wykonywanej w Polsce</w:t>
      </w:r>
    </w:p>
    <w:p w14:paraId="1D096EF5" w14:textId="577FDBFB" w:rsidR="000965B4" w:rsidRPr="00D1508D" w:rsidRDefault="000965B4" w:rsidP="0021782F">
      <w:pPr>
        <w:rPr>
          <w:color w:val="000000"/>
          <w:sz w:val="24"/>
          <w:szCs w:val="24"/>
        </w:rPr>
      </w:pPr>
      <w:r w:rsidRPr="00D1508D">
        <w:rPr>
          <w:color w:val="000000"/>
          <w:sz w:val="24"/>
          <w:szCs w:val="24"/>
        </w:rPr>
        <w:t xml:space="preserve">WUP w Gdańsku </w:t>
      </w:r>
      <w:r w:rsidR="009374D4" w:rsidRPr="00D1508D">
        <w:rPr>
          <w:color w:val="000000"/>
          <w:sz w:val="24"/>
          <w:szCs w:val="24"/>
        </w:rPr>
        <w:t>wydaje zaświadczenie</w:t>
      </w:r>
      <w:r w:rsidR="003C6A4C" w:rsidRPr="00D1508D">
        <w:rPr>
          <w:color w:val="000000"/>
          <w:sz w:val="24"/>
          <w:szCs w:val="24"/>
        </w:rPr>
        <w:t xml:space="preserve"> </w:t>
      </w:r>
      <w:r w:rsidR="005046F4" w:rsidRPr="00D1508D">
        <w:rPr>
          <w:color w:val="000000"/>
          <w:sz w:val="24"/>
          <w:szCs w:val="24"/>
        </w:rPr>
        <w:t>potwierdzające</w:t>
      </w:r>
      <w:r w:rsidR="003C6A4C" w:rsidRPr="00D1508D">
        <w:rPr>
          <w:color w:val="000000"/>
          <w:sz w:val="24"/>
          <w:szCs w:val="24"/>
        </w:rPr>
        <w:t xml:space="preserve"> doświadczenie zawodowe zdobyte w</w:t>
      </w:r>
      <w:r w:rsidR="0021782F" w:rsidRPr="00D1508D">
        <w:rPr>
          <w:color w:val="000000"/>
          <w:sz w:val="24"/>
          <w:szCs w:val="24"/>
        </w:rPr>
        <w:t> </w:t>
      </w:r>
      <w:r w:rsidR="003C6A4C" w:rsidRPr="00D1508D">
        <w:rPr>
          <w:color w:val="000000"/>
          <w:sz w:val="24"/>
          <w:szCs w:val="24"/>
        </w:rPr>
        <w:t xml:space="preserve"> Polsce</w:t>
      </w:r>
      <w:r w:rsidR="005046F4" w:rsidRPr="00D1508D">
        <w:rPr>
          <w:color w:val="000000"/>
          <w:sz w:val="24"/>
          <w:szCs w:val="24"/>
        </w:rPr>
        <w:t xml:space="preserve">. </w:t>
      </w:r>
      <w:r w:rsidR="009374D4" w:rsidRPr="00D1508D">
        <w:rPr>
          <w:color w:val="000000"/>
          <w:sz w:val="24"/>
          <w:szCs w:val="24"/>
        </w:rPr>
        <w:t>Stwierdza ono charakter, o</w:t>
      </w:r>
      <w:r w:rsidR="003C6A4C" w:rsidRPr="00D1508D">
        <w:rPr>
          <w:color w:val="000000"/>
          <w:sz w:val="24"/>
          <w:szCs w:val="24"/>
        </w:rPr>
        <w:t>kres i rodzaj działalności</w:t>
      </w:r>
      <w:r w:rsidR="009374D4" w:rsidRPr="00D1508D">
        <w:rPr>
          <w:color w:val="000000"/>
          <w:sz w:val="24"/>
          <w:szCs w:val="24"/>
        </w:rPr>
        <w:t xml:space="preserve"> wykonywanej w Polsce</w:t>
      </w:r>
      <w:r w:rsidR="003C6A4C" w:rsidRPr="00D1508D">
        <w:rPr>
          <w:color w:val="000000"/>
          <w:sz w:val="24"/>
          <w:szCs w:val="24"/>
        </w:rPr>
        <w:t xml:space="preserve">, </w:t>
      </w:r>
      <w:r w:rsidR="005046F4" w:rsidRPr="00D1508D">
        <w:rPr>
          <w:color w:val="000000"/>
          <w:sz w:val="24"/>
          <w:szCs w:val="24"/>
        </w:rPr>
        <w:t xml:space="preserve">zawiera informacje dot. zarówno pracy na własny rachunek, jak i </w:t>
      </w:r>
      <w:r w:rsidR="009374D4" w:rsidRPr="00D1508D">
        <w:rPr>
          <w:color w:val="000000"/>
          <w:sz w:val="24"/>
          <w:szCs w:val="24"/>
        </w:rPr>
        <w:t xml:space="preserve">świadczonej </w:t>
      </w:r>
      <w:r w:rsidR="005046F4" w:rsidRPr="00D1508D">
        <w:rPr>
          <w:color w:val="000000"/>
          <w:sz w:val="24"/>
          <w:szCs w:val="24"/>
        </w:rPr>
        <w:t>w trakcie zatrudnienia</w:t>
      </w:r>
      <w:r w:rsidR="009374D4" w:rsidRPr="00D1508D">
        <w:rPr>
          <w:color w:val="000000"/>
          <w:sz w:val="24"/>
          <w:szCs w:val="24"/>
        </w:rPr>
        <w:t xml:space="preserve"> (m.in. w charakterze kierownika przedsiębiorstwa)</w:t>
      </w:r>
      <w:r w:rsidR="005046F4" w:rsidRPr="00D1508D">
        <w:rPr>
          <w:color w:val="000000"/>
          <w:sz w:val="24"/>
          <w:szCs w:val="24"/>
        </w:rPr>
        <w:t>.</w:t>
      </w:r>
    </w:p>
    <w:p w14:paraId="0DF25D56" w14:textId="77777777" w:rsidR="0015758D" w:rsidRPr="00D1508D" w:rsidRDefault="0015758D" w:rsidP="00D1508D">
      <w:pPr>
        <w:pStyle w:val="Nagwek2"/>
        <w:spacing w:before="360" w:after="12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D1508D">
        <w:rPr>
          <w:rFonts w:ascii="Calibri" w:hAnsi="Calibri" w:cs="Calibri"/>
          <w:b/>
          <w:bCs/>
          <w:color w:val="auto"/>
          <w:sz w:val="24"/>
          <w:szCs w:val="24"/>
        </w:rPr>
        <w:lastRenderedPageBreak/>
        <w:t>Realizacja zadań związanych z KFS</w:t>
      </w:r>
    </w:p>
    <w:p w14:paraId="25F365CA" w14:textId="7721C5B8" w:rsidR="0015758D" w:rsidRPr="00D1508D" w:rsidRDefault="00ED273D" w:rsidP="0021782F">
      <w:pPr>
        <w:rPr>
          <w:color w:val="000000"/>
          <w:sz w:val="24"/>
          <w:szCs w:val="24"/>
        </w:rPr>
      </w:pPr>
      <w:r w:rsidRPr="00D1508D">
        <w:rPr>
          <w:color w:val="000000"/>
          <w:sz w:val="24"/>
          <w:szCs w:val="24"/>
        </w:rPr>
        <w:t>Krajowy Fundusz Szkoleniowy</w:t>
      </w:r>
      <w:r w:rsidR="0015758D" w:rsidRPr="00D1508D">
        <w:rPr>
          <w:color w:val="000000"/>
          <w:sz w:val="24"/>
          <w:szCs w:val="24"/>
        </w:rPr>
        <w:t xml:space="preserve"> umożliwia pracodawcom dokształcanie pracowników: dofinansowanie kursów, szkolenia, studia podyplomowe. WUP w Gdańsku koordynuje zadania związane z realizacją KFS w regionie m.in. w zakresie podziału jego środków pomiędzy powiatowe urzędy pracy, wspiera je w pozyskiwaniu dodatkowych środków, informuje o możliwościach jakie daje KFS.</w:t>
      </w:r>
    </w:p>
    <w:p w14:paraId="0594BD0B" w14:textId="77777777" w:rsidR="00924D81" w:rsidRPr="00D1508D" w:rsidRDefault="00BF4E45" w:rsidP="00D1508D">
      <w:pPr>
        <w:pStyle w:val="Nagwek2"/>
        <w:spacing w:before="360" w:after="12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D1508D">
        <w:rPr>
          <w:rFonts w:ascii="Calibri" w:hAnsi="Calibri" w:cs="Calibri"/>
          <w:b/>
          <w:bCs/>
          <w:color w:val="auto"/>
          <w:sz w:val="24"/>
          <w:szCs w:val="24"/>
        </w:rPr>
        <w:t xml:space="preserve">Wdrażanie Europejskich Funduszy </w:t>
      </w:r>
      <w:r w:rsidR="002A434C" w:rsidRPr="00D1508D">
        <w:rPr>
          <w:rFonts w:ascii="Calibri" w:hAnsi="Calibri" w:cs="Calibri"/>
          <w:b/>
          <w:bCs/>
          <w:color w:val="auto"/>
          <w:sz w:val="24"/>
          <w:szCs w:val="24"/>
        </w:rPr>
        <w:t>Społecznych</w:t>
      </w:r>
    </w:p>
    <w:p w14:paraId="36250D7D" w14:textId="77777777" w:rsidR="00AB2FDF" w:rsidRPr="00D1508D" w:rsidRDefault="00B41667" w:rsidP="0021782F">
      <w:pPr>
        <w:rPr>
          <w:color w:val="000000"/>
          <w:sz w:val="24"/>
          <w:szCs w:val="24"/>
        </w:rPr>
      </w:pPr>
      <w:r w:rsidRPr="00D1508D">
        <w:rPr>
          <w:color w:val="000000"/>
          <w:sz w:val="24"/>
          <w:szCs w:val="24"/>
        </w:rPr>
        <w:t xml:space="preserve">WUP w Gdańsku </w:t>
      </w:r>
      <w:r w:rsidR="00ED273D" w:rsidRPr="00D1508D">
        <w:rPr>
          <w:color w:val="000000"/>
          <w:sz w:val="24"/>
          <w:szCs w:val="24"/>
        </w:rPr>
        <w:t>wdraża projekty współfinansowane ze środków Euro</w:t>
      </w:r>
      <w:r w:rsidR="00731A6A" w:rsidRPr="00D1508D">
        <w:rPr>
          <w:color w:val="000000"/>
          <w:sz w:val="24"/>
          <w:szCs w:val="24"/>
        </w:rPr>
        <w:t>pejskiego Funduszu Społecznego</w:t>
      </w:r>
      <w:r w:rsidR="00EB56A7" w:rsidRPr="00D1508D">
        <w:rPr>
          <w:color w:val="000000"/>
          <w:sz w:val="24"/>
          <w:szCs w:val="24"/>
        </w:rPr>
        <w:t xml:space="preserve">. </w:t>
      </w:r>
      <w:r w:rsidR="002A434C" w:rsidRPr="00D1508D">
        <w:rPr>
          <w:color w:val="000000"/>
          <w:sz w:val="24"/>
          <w:szCs w:val="24"/>
        </w:rPr>
        <w:t>Czuwa nad</w:t>
      </w:r>
      <w:r w:rsidR="00440D5F" w:rsidRPr="00D1508D">
        <w:rPr>
          <w:color w:val="000000"/>
          <w:sz w:val="24"/>
          <w:szCs w:val="24"/>
        </w:rPr>
        <w:t xml:space="preserve"> prawidłowym wyborem projektów do dofinansowania oraz ich realizacją, informuje o możliwościach, jakie dają fundusze unijne. </w:t>
      </w:r>
      <w:r w:rsidR="002A434C" w:rsidRPr="00D1508D">
        <w:rPr>
          <w:color w:val="000000"/>
          <w:sz w:val="24"/>
          <w:szCs w:val="24"/>
        </w:rPr>
        <w:t xml:space="preserve"> </w:t>
      </w:r>
    </w:p>
    <w:p w14:paraId="46833A9E" w14:textId="77777777" w:rsidR="00401299" w:rsidRPr="00D1508D" w:rsidRDefault="00401299" w:rsidP="00D1508D">
      <w:pPr>
        <w:pStyle w:val="Nagwek2"/>
        <w:spacing w:before="360" w:after="12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D1508D">
        <w:rPr>
          <w:rFonts w:ascii="Calibri" w:hAnsi="Calibri" w:cs="Calibri"/>
          <w:b/>
          <w:bCs/>
          <w:color w:val="auto"/>
          <w:sz w:val="24"/>
          <w:szCs w:val="24"/>
        </w:rPr>
        <w:t xml:space="preserve">Zabezpieczenie </w:t>
      </w:r>
      <w:r w:rsidR="000F3750" w:rsidRPr="00D1508D">
        <w:rPr>
          <w:rFonts w:ascii="Calibri" w:hAnsi="Calibri" w:cs="Calibri"/>
          <w:b/>
          <w:bCs/>
          <w:color w:val="auto"/>
          <w:sz w:val="24"/>
          <w:szCs w:val="24"/>
        </w:rPr>
        <w:t xml:space="preserve">roszczeń </w:t>
      </w:r>
      <w:r w:rsidRPr="00D1508D">
        <w:rPr>
          <w:rFonts w:ascii="Calibri" w:hAnsi="Calibri" w:cs="Calibri"/>
          <w:b/>
          <w:bCs/>
          <w:color w:val="auto"/>
          <w:sz w:val="24"/>
          <w:szCs w:val="24"/>
        </w:rPr>
        <w:t xml:space="preserve">pracowników </w:t>
      </w:r>
      <w:r w:rsidR="0022329B" w:rsidRPr="00D1508D">
        <w:rPr>
          <w:rFonts w:ascii="Calibri" w:hAnsi="Calibri" w:cs="Calibri"/>
          <w:b/>
          <w:bCs/>
          <w:color w:val="auto"/>
          <w:sz w:val="24"/>
          <w:szCs w:val="24"/>
        </w:rPr>
        <w:t>w razie niewypłacalności pracodawcy</w:t>
      </w:r>
    </w:p>
    <w:p w14:paraId="336CA0CE" w14:textId="65AB1F79" w:rsidR="0022329B" w:rsidRPr="00D1508D" w:rsidRDefault="0022329B" w:rsidP="0021782F">
      <w:pPr>
        <w:rPr>
          <w:color w:val="000000"/>
          <w:sz w:val="24"/>
          <w:szCs w:val="24"/>
        </w:rPr>
      </w:pPr>
      <w:r w:rsidRPr="00D1508D">
        <w:rPr>
          <w:color w:val="000000"/>
          <w:sz w:val="24"/>
          <w:szCs w:val="24"/>
        </w:rPr>
        <w:t xml:space="preserve">WUP w Gdańsku, w ramach </w:t>
      </w:r>
      <w:r w:rsidR="00F467B3" w:rsidRPr="00D1508D">
        <w:rPr>
          <w:color w:val="000000"/>
          <w:sz w:val="24"/>
          <w:szCs w:val="24"/>
        </w:rPr>
        <w:t>Fundusz</w:t>
      </w:r>
      <w:r w:rsidR="009374D4" w:rsidRPr="00D1508D">
        <w:rPr>
          <w:color w:val="000000"/>
          <w:sz w:val="24"/>
          <w:szCs w:val="24"/>
        </w:rPr>
        <w:t>u</w:t>
      </w:r>
      <w:r w:rsidR="00F467B3" w:rsidRPr="00D1508D">
        <w:rPr>
          <w:color w:val="000000"/>
          <w:sz w:val="24"/>
          <w:szCs w:val="24"/>
        </w:rPr>
        <w:t xml:space="preserve"> Gwarantowanyc</w:t>
      </w:r>
      <w:r w:rsidR="00ED273D" w:rsidRPr="00D1508D">
        <w:rPr>
          <w:color w:val="000000"/>
          <w:sz w:val="24"/>
          <w:szCs w:val="24"/>
        </w:rPr>
        <w:t>h Świadczeń Pracowniczych</w:t>
      </w:r>
      <w:r w:rsidRPr="00D1508D">
        <w:rPr>
          <w:color w:val="000000"/>
          <w:sz w:val="24"/>
          <w:szCs w:val="24"/>
        </w:rPr>
        <w:t>,</w:t>
      </w:r>
      <w:r w:rsidR="0096500D" w:rsidRPr="00D1508D">
        <w:rPr>
          <w:color w:val="000000"/>
          <w:sz w:val="24"/>
          <w:szCs w:val="24"/>
        </w:rPr>
        <w:t xml:space="preserve"> m.in.</w:t>
      </w:r>
      <w:r w:rsidR="00ED273D" w:rsidRPr="00D1508D">
        <w:rPr>
          <w:color w:val="000000"/>
          <w:sz w:val="24"/>
          <w:szCs w:val="24"/>
        </w:rPr>
        <w:t xml:space="preserve"> </w:t>
      </w:r>
      <w:r w:rsidR="00F467B3" w:rsidRPr="00D1508D">
        <w:rPr>
          <w:color w:val="000000"/>
          <w:sz w:val="24"/>
          <w:szCs w:val="24"/>
        </w:rPr>
        <w:t xml:space="preserve">chroni pracowników przed utratą wynagrodzenia w przypadku, gdy pracodawca jest niewypłacalny. </w:t>
      </w:r>
      <w:r w:rsidRPr="00D1508D">
        <w:rPr>
          <w:color w:val="000000"/>
          <w:sz w:val="24"/>
          <w:szCs w:val="24"/>
        </w:rPr>
        <w:t>Urząd przyjmuje wnioski o świadczenia</w:t>
      </w:r>
      <w:r w:rsidR="005652F8" w:rsidRPr="00D1508D">
        <w:rPr>
          <w:color w:val="000000"/>
          <w:sz w:val="24"/>
          <w:szCs w:val="24"/>
        </w:rPr>
        <w:t xml:space="preserve"> z FGŚP i rozpatruje je oraz prowadzi postępowania o </w:t>
      </w:r>
      <w:r w:rsidR="0096500D" w:rsidRPr="00D1508D">
        <w:rPr>
          <w:color w:val="000000"/>
          <w:sz w:val="24"/>
          <w:szCs w:val="24"/>
        </w:rPr>
        <w:t xml:space="preserve">przyznanie </w:t>
      </w:r>
      <w:r w:rsidR="005652F8" w:rsidRPr="00D1508D">
        <w:rPr>
          <w:color w:val="000000"/>
          <w:sz w:val="24"/>
          <w:szCs w:val="24"/>
        </w:rPr>
        <w:t>świadczeń w tym zakresie.</w:t>
      </w:r>
    </w:p>
    <w:p w14:paraId="6961DDC5" w14:textId="77777777" w:rsidR="001E51F0" w:rsidRPr="00D1508D" w:rsidRDefault="001E51F0" w:rsidP="00D1508D">
      <w:pPr>
        <w:pStyle w:val="Nagwek2"/>
        <w:spacing w:before="360" w:after="12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D1508D">
        <w:rPr>
          <w:rFonts w:ascii="Calibri" w:hAnsi="Calibri" w:cs="Calibri"/>
          <w:b/>
          <w:bCs/>
          <w:color w:val="auto"/>
          <w:sz w:val="24"/>
          <w:szCs w:val="24"/>
        </w:rPr>
        <w:t>Wspieranie prowadzenia agencji zatrudnienia</w:t>
      </w:r>
    </w:p>
    <w:p w14:paraId="6A85ADB9" w14:textId="70E35A11" w:rsidR="009374D4" w:rsidRPr="00D1508D" w:rsidRDefault="00423270" w:rsidP="0021782F">
      <w:pPr>
        <w:rPr>
          <w:color w:val="000000"/>
          <w:sz w:val="24"/>
          <w:szCs w:val="24"/>
        </w:rPr>
      </w:pPr>
      <w:r w:rsidRPr="00D1508D">
        <w:rPr>
          <w:color w:val="000000"/>
          <w:sz w:val="24"/>
          <w:szCs w:val="24"/>
        </w:rPr>
        <w:t>WUP w Gdańsku wpisuje agencje zatrudnienia</w:t>
      </w:r>
      <w:r w:rsidR="00B8295C" w:rsidRPr="00D1508D">
        <w:rPr>
          <w:color w:val="000000"/>
          <w:sz w:val="24"/>
          <w:szCs w:val="24"/>
        </w:rPr>
        <w:t xml:space="preserve">, posiadające siedzibę na Pomorzu, </w:t>
      </w:r>
      <w:r w:rsidRPr="00D1508D">
        <w:rPr>
          <w:color w:val="000000"/>
          <w:sz w:val="24"/>
          <w:szCs w:val="24"/>
        </w:rPr>
        <w:t>do rejestru agencji zatrudnienia</w:t>
      </w:r>
      <w:r w:rsidR="00B8295C" w:rsidRPr="00D1508D">
        <w:rPr>
          <w:color w:val="000000"/>
          <w:sz w:val="24"/>
          <w:szCs w:val="24"/>
        </w:rPr>
        <w:t xml:space="preserve"> (KRAZ)</w:t>
      </w:r>
      <w:r w:rsidRPr="00D1508D">
        <w:rPr>
          <w:color w:val="000000"/>
          <w:sz w:val="24"/>
          <w:szCs w:val="24"/>
        </w:rPr>
        <w:t xml:space="preserve"> oraz wydaje im stosowne certyfikaty. </w:t>
      </w:r>
      <w:r w:rsidR="001E51F0" w:rsidRPr="00D1508D">
        <w:rPr>
          <w:color w:val="000000"/>
          <w:sz w:val="24"/>
          <w:szCs w:val="24"/>
        </w:rPr>
        <w:t>Ponadto kontroluje je w</w:t>
      </w:r>
      <w:r w:rsidR="0021782F" w:rsidRPr="00D1508D">
        <w:rPr>
          <w:color w:val="000000"/>
          <w:sz w:val="24"/>
          <w:szCs w:val="24"/>
        </w:rPr>
        <w:t> </w:t>
      </w:r>
      <w:r w:rsidR="001E51F0" w:rsidRPr="00D1508D">
        <w:rPr>
          <w:color w:val="000000"/>
          <w:sz w:val="24"/>
          <w:szCs w:val="24"/>
        </w:rPr>
        <w:t xml:space="preserve"> zakresie przestrzegania warunków prowadzenia agencji zatrudnienia, aby zapewnić Pomorzanom wysoką jakość usług w obszarze zatrudnienia.</w:t>
      </w:r>
    </w:p>
    <w:p w14:paraId="25668646" w14:textId="5D033AB5" w:rsidR="00C67A26" w:rsidRPr="00D1508D" w:rsidRDefault="00C67A26" w:rsidP="00D1508D">
      <w:pPr>
        <w:pStyle w:val="Nagwek2"/>
        <w:spacing w:before="360" w:after="12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D1508D">
        <w:rPr>
          <w:rFonts w:ascii="Calibri" w:hAnsi="Calibri" w:cs="Calibri"/>
          <w:b/>
          <w:bCs/>
          <w:color w:val="auto"/>
          <w:sz w:val="24"/>
          <w:szCs w:val="24"/>
        </w:rPr>
        <w:t>Pomoc w rozwoju usług szkoleniowych</w:t>
      </w:r>
    </w:p>
    <w:p w14:paraId="6939ECC4" w14:textId="77777777" w:rsidR="0096500D" w:rsidRPr="00D1508D" w:rsidRDefault="009311A7" w:rsidP="0021782F">
      <w:pPr>
        <w:rPr>
          <w:color w:val="000000"/>
          <w:sz w:val="24"/>
          <w:szCs w:val="24"/>
        </w:rPr>
      </w:pPr>
      <w:r w:rsidRPr="00D1508D">
        <w:rPr>
          <w:color w:val="000000"/>
          <w:sz w:val="24"/>
          <w:szCs w:val="24"/>
        </w:rPr>
        <w:t xml:space="preserve">Pomorskie instytucje szkoleniowe, które chcą </w:t>
      </w:r>
      <w:r w:rsidR="005D2C98" w:rsidRPr="00D1508D">
        <w:rPr>
          <w:color w:val="000000"/>
          <w:sz w:val="24"/>
          <w:szCs w:val="24"/>
        </w:rPr>
        <w:t xml:space="preserve">szkolić osoby bezrobotne oraz poszukujące pracy </w:t>
      </w:r>
      <w:r w:rsidRPr="00D1508D">
        <w:rPr>
          <w:color w:val="000000"/>
          <w:sz w:val="24"/>
          <w:szCs w:val="24"/>
        </w:rPr>
        <w:t xml:space="preserve">ze środków publicznych, </w:t>
      </w:r>
      <w:r w:rsidR="00C67A26" w:rsidRPr="00D1508D">
        <w:rPr>
          <w:color w:val="000000"/>
          <w:sz w:val="24"/>
          <w:szCs w:val="24"/>
        </w:rPr>
        <w:t xml:space="preserve">powinny </w:t>
      </w:r>
      <w:r w:rsidRPr="00D1508D">
        <w:rPr>
          <w:color w:val="000000"/>
          <w:sz w:val="24"/>
          <w:szCs w:val="24"/>
        </w:rPr>
        <w:t>dokonać wpisu do</w:t>
      </w:r>
      <w:r w:rsidR="001E51F0" w:rsidRPr="00D1508D">
        <w:rPr>
          <w:color w:val="000000"/>
          <w:sz w:val="24"/>
          <w:szCs w:val="24"/>
        </w:rPr>
        <w:t xml:space="preserve"> Rejestru I</w:t>
      </w:r>
      <w:r w:rsidR="005D2C98" w:rsidRPr="00D1508D">
        <w:rPr>
          <w:color w:val="000000"/>
          <w:sz w:val="24"/>
          <w:szCs w:val="24"/>
        </w:rPr>
        <w:t>nstytucji S</w:t>
      </w:r>
      <w:r w:rsidRPr="00D1508D">
        <w:rPr>
          <w:color w:val="000000"/>
          <w:sz w:val="24"/>
          <w:szCs w:val="24"/>
        </w:rPr>
        <w:t xml:space="preserve">zkoleniowych. </w:t>
      </w:r>
      <w:r w:rsidR="00C67A26" w:rsidRPr="00D1508D">
        <w:rPr>
          <w:color w:val="000000"/>
          <w:sz w:val="24"/>
          <w:szCs w:val="24"/>
        </w:rPr>
        <w:t>Mogą to zrobić za pośrednictwem WUP w Gdańsku.</w:t>
      </w:r>
    </w:p>
    <w:p w14:paraId="6E3D0406" w14:textId="77777777" w:rsidR="00146248" w:rsidRPr="00D1508D" w:rsidRDefault="0096500D" w:rsidP="00D1508D">
      <w:pPr>
        <w:pStyle w:val="Nagwek2"/>
        <w:spacing w:before="360" w:after="12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D1508D">
        <w:rPr>
          <w:rFonts w:ascii="Calibri" w:hAnsi="Calibri" w:cs="Calibri"/>
          <w:b/>
          <w:bCs/>
          <w:color w:val="auto"/>
          <w:sz w:val="24"/>
          <w:szCs w:val="24"/>
        </w:rPr>
        <w:t>Badania i analizy - w</w:t>
      </w:r>
      <w:r w:rsidR="00ED273D" w:rsidRPr="00D1508D">
        <w:rPr>
          <w:rFonts w:ascii="Calibri" w:hAnsi="Calibri" w:cs="Calibri"/>
          <w:b/>
          <w:bCs/>
          <w:color w:val="auto"/>
          <w:sz w:val="24"/>
          <w:szCs w:val="24"/>
        </w:rPr>
        <w:t xml:space="preserve">iedza </w:t>
      </w:r>
      <w:r w:rsidR="00146248" w:rsidRPr="00D1508D">
        <w:rPr>
          <w:rFonts w:ascii="Calibri" w:hAnsi="Calibri" w:cs="Calibri"/>
          <w:b/>
          <w:bCs/>
          <w:color w:val="auto"/>
          <w:sz w:val="24"/>
          <w:szCs w:val="24"/>
        </w:rPr>
        <w:t>o pomorskim rynku pracy</w:t>
      </w:r>
    </w:p>
    <w:p w14:paraId="15D1CBCC" w14:textId="59CA984C" w:rsidR="00265EF9" w:rsidRPr="0021782F" w:rsidRDefault="00146248" w:rsidP="0021782F">
      <w:pPr>
        <w:shd w:val="clear" w:color="auto" w:fill="FFFFFF"/>
        <w:spacing w:after="0" w:line="240" w:lineRule="auto"/>
        <w:ind w:right="240"/>
        <w:rPr>
          <w:sz w:val="24"/>
          <w:szCs w:val="24"/>
        </w:rPr>
      </w:pPr>
      <w:r w:rsidRPr="0021782F">
        <w:rPr>
          <w:sz w:val="24"/>
          <w:szCs w:val="24"/>
        </w:rPr>
        <w:t>WUP</w:t>
      </w:r>
      <w:r w:rsidR="00265EF9" w:rsidRPr="0021782F">
        <w:rPr>
          <w:sz w:val="24"/>
          <w:szCs w:val="24"/>
        </w:rPr>
        <w:t xml:space="preserve"> w Gdańsku prowadzi badania i analizy rynku pracy, monitoruje zawody deficytowe i</w:t>
      </w:r>
      <w:r w:rsidR="0021782F">
        <w:rPr>
          <w:sz w:val="24"/>
          <w:szCs w:val="24"/>
        </w:rPr>
        <w:t> </w:t>
      </w:r>
      <w:r w:rsidR="00265EF9" w:rsidRPr="0021782F">
        <w:rPr>
          <w:sz w:val="24"/>
          <w:szCs w:val="24"/>
        </w:rPr>
        <w:t xml:space="preserve"> nadwyżkowe, prowadzi statystyki i generuje dane o rynku pracy. Aktualne informacje na temat bieżącej sytuacji na regionalnym rynku pracy są dostępne na portalu Pomorskiego Obserwatorium Rynku Pracy porp.pl. </w:t>
      </w:r>
    </w:p>
    <w:p w14:paraId="2C84051C" w14:textId="77777777" w:rsidR="000415AC" w:rsidRPr="00D1508D" w:rsidRDefault="00086CD6" w:rsidP="00D1508D">
      <w:pPr>
        <w:pStyle w:val="Nagwek2"/>
        <w:spacing w:before="360" w:after="12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D1508D">
        <w:rPr>
          <w:rFonts w:ascii="Calibri" w:hAnsi="Calibri" w:cs="Calibri"/>
          <w:b/>
          <w:bCs/>
          <w:color w:val="auto"/>
          <w:sz w:val="24"/>
          <w:szCs w:val="24"/>
        </w:rPr>
        <w:t>Kontakt z Wojewódzkim Urzędem Pracy w Gdańsku:</w:t>
      </w:r>
    </w:p>
    <w:p w14:paraId="5FC4DF42" w14:textId="77777777" w:rsidR="00086CD6" w:rsidRPr="00D1508D" w:rsidRDefault="00086CD6" w:rsidP="00086CD6">
      <w:pPr>
        <w:shd w:val="clear" w:color="auto" w:fill="FFFFFF"/>
        <w:spacing w:after="0" w:line="240" w:lineRule="auto"/>
        <w:ind w:right="240"/>
        <w:rPr>
          <w:color w:val="000000"/>
          <w:sz w:val="24"/>
          <w:szCs w:val="24"/>
        </w:rPr>
      </w:pPr>
      <w:r w:rsidRPr="00D1508D">
        <w:rPr>
          <w:color w:val="000000"/>
          <w:sz w:val="24"/>
          <w:szCs w:val="24"/>
        </w:rPr>
        <w:t>tel. 58 326 18 01, faks: 58 326 48 94</w:t>
      </w:r>
    </w:p>
    <w:p w14:paraId="3F0EB3F3" w14:textId="3E355B67" w:rsidR="00086CD6" w:rsidRPr="00D1508D" w:rsidRDefault="00086CD6" w:rsidP="00086CD6">
      <w:pPr>
        <w:shd w:val="clear" w:color="auto" w:fill="FFFFFF"/>
        <w:spacing w:after="0" w:line="240" w:lineRule="auto"/>
        <w:ind w:right="240"/>
        <w:rPr>
          <w:color w:val="000000"/>
          <w:sz w:val="24"/>
          <w:szCs w:val="24"/>
        </w:rPr>
      </w:pPr>
      <w:r w:rsidRPr="00D1508D">
        <w:rPr>
          <w:color w:val="000000"/>
          <w:sz w:val="24"/>
          <w:szCs w:val="24"/>
        </w:rPr>
        <w:t>email: wup@wup.gdansk.pl</w:t>
      </w:r>
    </w:p>
    <w:p w14:paraId="1C9C922D" w14:textId="05D693FC" w:rsidR="00A37EDF" w:rsidRPr="00D1508D" w:rsidRDefault="00086CD6" w:rsidP="0021782F">
      <w:pPr>
        <w:shd w:val="clear" w:color="auto" w:fill="FFFFFF"/>
        <w:spacing w:before="120" w:after="0" w:line="240" w:lineRule="auto"/>
        <w:ind w:right="238"/>
        <w:rPr>
          <w:color w:val="000000"/>
          <w:sz w:val="24"/>
          <w:szCs w:val="24"/>
        </w:rPr>
      </w:pPr>
      <w:r w:rsidRPr="00D1508D">
        <w:rPr>
          <w:color w:val="000000"/>
          <w:sz w:val="24"/>
          <w:szCs w:val="24"/>
        </w:rPr>
        <w:t>w godzinach urzędowania: 7.30 - 15.30.</w:t>
      </w:r>
    </w:p>
    <w:sectPr w:rsidR="00A37EDF" w:rsidRPr="00D1508D" w:rsidSect="00684F9F"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FCAC5" w14:textId="77777777" w:rsidR="005E541C" w:rsidRDefault="005E541C" w:rsidP="00566ECD">
      <w:pPr>
        <w:spacing w:after="0" w:line="240" w:lineRule="auto"/>
      </w:pPr>
      <w:r>
        <w:separator/>
      </w:r>
    </w:p>
  </w:endnote>
  <w:endnote w:type="continuationSeparator" w:id="0">
    <w:p w14:paraId="2D45730E" w14:textId="77777777" w:rsidR="005E541C" w:rsidRDefault="005E541C" w:rsidP="0056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3ABB8" w14:textId="77777777" w:rsidR="005E541C" w:rsidRDefault="005E541C" w:rsidP="00566ECD">
      <w:pPr>
        <w:spacing w:after="0" w:line="240" w:lineRule="auto"/>
      </w:pPr>
      <w:r>
        <w:separator/>
      </w:r>
    </w:p>
  </w:footnote>
  <w:footnote w:type="continuationSeparator" w:id="0">
    <w:p w14:paraId="33A624CD" w14:textId="77777777" w:rsidR="005E541C" w:rsidRDefault="005E541C" w:rsidP="00566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846F9"/>
    <w:multiLevelType w:val="multilevel"/>
    <w:tmpl w:val="0B8EA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D732D"/>
    <w:multiLevelType w:val="multilevel"/>
    <w:tmpl w:val="C0C4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822595"/>
    <w:multiLevelType w:val="multilevel"/>
    <w:tmpl w:val="20641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3C"/>
    <w:rsid w:val="00005CD1"/>
    <w:rsid w:val="000348F6"/>
    <w:rsid w:val="000415AC"/>
    <w:rsid w:val="00054FF3"/>
    <w:rsid w:val="00067E45"/>
    <w:rsid w:val="000811D5"/>
    <w:rsid w:val="00086CD6"/>
    <w:rsid w:val="000965B4"/>
    <w:rsid w:val="000F3750"/>
    <w:rsid w:val="001122E5"/>
    <w:rsid w:val="00122E13"/>
    <w:rsid w:val="00137CBB"/>
    <w:rsid w:val="00146248"/>
    <w:rsid w:val="0015758D"/>
    <w:rsid w:val="00160F33"/>
    <w:rsid w:val="001A7B1C"/>
    <w:rsid w:val="001C0707"/>
    <w:rsid w:val="001C65DE"/>
    <w:rsid w:val="001D1406"/>
    <w:rsid w:val="001E51F0"/>
    <w:rsid w:val="00216F82"/>
    <w:rsid w:val="0021782F"/>
    <w:rsid w:val="0022329B"/>
    <w:rsid w:val="00223AF0"/>
    <w:rsid w:val="00227B6A"/>
    <w:rsid w:val="00244A53"/>
    <w:rsid w:val="002646C4"/>
    <w:rsid w:val="00265EF9"/>
    <w:rsid w:val="00267720"/>
    <w:rsid w:val="00282E20"/>
    <w:rsid w:val="00285303"/>
    <w:rsid w:val="00296041"/>
    <w:rsid w:val="002A434C"/>
    <w:rsid w:val="002B55F7"/>
    <w:rsid w:val="002C448D"/>
    <w:rsid w:val="002F5705"/>
    <w:rsid w:val="00327F40"/>
    <w:rsid w:val="00343E50"/>
    <w:rsid w:val="00366028"/>
    <w:rsid w:val="0037073C"/>
    <w:rsid w:val="0038050B"/>
    <w:rsid w:val="003867F8"/>
    <w:rsid w:val="003C6A4C"/>
    <w:rsid w:val="003E3BDD"/>
    <w:rsid w:val="00401299"/>
    <w:rsid w:val="00423270"/>
    <w:rsid w:val="00440D5F"/>
    <w:rsid w:val="0047292F"/>
    <w:rsid w:val="004A3C70"/>
    <w:rsid w:val="004A7DB6"/>
    <w:rsid w:val="004E09BE"/>
    <w:rsid w:val="004F3797"/>
    <w:rsid w:val="00503909"/>
    <w:rsid w:val="005046F4"/>
    <w:rsid w:val="00510335"/>
    <w:rsid w:val="005354F3"/>
    <w:rsid w:val="005427D4"/>
    <w:rsid w:val="00560430"/>
    <w:rsid w:val="005652F8"/>
    <w:rsid w:val="00566ECD"/>
    <w:rsid w:val="00583AF7"/>
    <w:rsid w:val="005A0AE9"/>
    <w:rsid w:val="005B5103"/>
    <w:rsid w:val="005D2C98"/>
    <w:rsid w:val="005E541C"/>
    <w:rsid w:val="0063040D"/>
    <w:rsid w:val="00631D0B"/>
    <w:rsid w:val="0065026B"/>
    <w:rsid w:val="00684F9F"/>
    <w:rsid w:val="00692555"/>
    <w:rsid w:val="006D4680"/>
    <w:rsid w:val="006D5C42"/>
    <w:rsid w:val="006F654F"/>
    <w:rsid w:val="007312A1"/>
    <w:rsid w:val="00731A6A"/>
    <w:rsid w:val="00755074"/>
    <w:rsid w:val="0076001A"/>
    <w:rsid w:val="00767674"/>
    <w:rsid w:val="007779FE"/>
    <w:rsid w:val="0078332B"/>
    <w:rsid w:val="007903C0"/>
    <w:rsid w:val="007B2071"/>
    <w:rsid w:val="007F50FD"/>
    <w:rsid w:val="008213C8"/>
    <w:rsid w:val="008858B8"/>
    <w:rsid w:val="008E03CC"/>
    <w:rsid w:val="008E2643"/>
    <w:rsid w:val="00923CED"/>
    <w:rsid w:val="00924D81"/>
    <w:rsid w:val="009311A7"/>
    <w:rsid w:val="009374D4"/>
    <w:rsid w:val="0096500D"/>
    <w:rsid w:val="0097366B"/>
    <w:rsid w:val="00974CD8"/>
    <w:rsid w:val="009F0B8A"/>
    <w:rsid w:val="00A37EDF"/>
    <w:rsid w:val="00A8308E"/>
    <w:rsid w:val="00A844A3"/>
    <w:rsid w:val="00A943C6"/>
    <w:rsid w:val="00AA3E75"/>
    <w:rsid w:val="00AB124E"/>
    <w:rsid w:val="00AB2FDF"/>
    <w:rsid w:val="00AC12CD"/>
    <w:rsid w:val="00AF7788"/>
    <w:rsid w:val="00B0132B"/>
    <w:rsid w:val="00B10158"/>
    <w:rsid w:val="00B1039F"/>
    <w:rsid w:val="00B1514D"/>
    <w:rsid w:val="00B41667"/>
    <w:rsid w:val="00B5080B"/>
    <w:rsid w:val="00B57CA9"/>
    <w:rsid w:val="00B8295C"/>
    <w:rsid w:val="00B96616"/>
    <w:rsid w:val="00BC06D0"/>
    <w:rsid w:val="00BD6618"/>
    <w:rsid w:val="00BF4E45"/>
    <w:rsid w:val="00C42F88"/>
    <w:rsid w:val="00C47CB4"/>
    <w:rsid w:val="00C62A48"/>
    <w:rsid w:val="00C62DCC"/>
    <w:rsid w:val="00C63CEE"/>
    <w:rsid w:val="00C67A26"/>
    <w:rsid w:val="00C74942"/>
    <w:rsid w:val="00C93990"/>
    <w:rsid w:val="00D1508D"/>
    <w:rsid w:val="00D62E99"/>
    <w:rsid w:val="00D649B7"/>
    <w:rsid w:val="00D90840"/>
    <w:rsid w:val="00D9574E"/>
    <w:rsid w:val="00DC6E07"/>
    <w:rsid w:val="00DD6F0C"/>
    <w:rsid w:val="00DF6A4D"/>
    <w:rsid w:val="00E11E76"/>
    <w:rsid w:val="00E27C43"/>
    <w:rsid w:val="00E3466A"/>
    <w:rsid w:val="00E55121"/>
    <w:rsid w:val="00E60D9D"/>
    <w:rsid w:val="00EA31A8"/>
    <w:rsid w:val="00EB22FB"/>
    <w:rsid w:val="00EB56A7"/>
    <w:rsid w:val="00EB64B5"/>
    <w:rsid w:val="00ED1D31"/>
    <w:rsid w:val="00ED273D"/>
    <w:rsid w:val="00F02FC6"/>
    <w:rsid w:val="00F13B97"/>
    <w:rsid w:val="00F224EB"/>
    <w:rsid w:val="00F27495"/>
    <w:rsid w:val="00F467B3"/>
    <w:rsid w:val="00F87862"/>
    <w:rsid w:val="00FE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239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4F9F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4F9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1C0707"/>
    <w:rPr>
      <w:b/>
      <w:bCs/>
    </w:rPr>
  </w:style>
  <w:style w:type="character" w:styleId="Odwoaniedokomentarza">
    <w:name w:val="annotation reference"/>
    <w:uiPriority w:val="99"/>
    <w:semiHidden/>
    <w:unhideWhenUsed/>
    <w:rsid w:val="00067E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7E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67E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7E4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67E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7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67E45"/>
    <w:rPr>
      <w:rFonts w:ascii="Segoe UI" w:hAnsi="Segoe UI" w:cs="Segoe UI"/>
      <w:sz w:val="18"/>
      <w:szCs w:val="18"/>
    </w:rPr>
  </w:style>
  <w:style w:type="paragraph" w:customStyle="1" w:styleId="tretekstu">
    <w:name w:val="tretekstu"/>
    <w:basedOn w:val="Normalny"/>
    <w:rsid w:val="00ED27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684F9F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2Znak">
    <w:name w:val="Nagłówek 2 Znak"/>
    <w:link w:val="Nagwek2"/>
    <w:uiPriority w:val="9"/>
    <w:rsid w:val="00684F9F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66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EC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66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EC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o urzędzie Wup Gdańsk</vt:lpstr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o urzędzie WUP Gdańsk</dc:title>
  <dc:subject/>
  <dc:creator/>
  <cp:keywords>Tekst do odczytu maszynowego</cp:keywords>
  <dc:description/>
  <cp:lastModifiedBy/>
  <cp:revision>1</cp:revision>
  <dcterms:created xsi:type="dcterms:W3CDTF">2021-03-19T09:00:00Z</dcterms:created>
  <dcterms:modified xsi:type="dcterms:W3CDTF">2021-03-19T09:12:00Z</dcterms:modified>
</cp:coreProperties>
</file>